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F8" w:rsidRPr="00775C1B" w:rsidRDefault="00B421F8" w:rsidP="00775C1B">
      <w:pPr>
        <w:pStyle w:val="Heading2"/>
        <w:shd w:val="clear" w:color="auto" w:fill="FFFFFF"/>
        <w:spacing w:before="0" w:beforeAutospacing="0" w:after="0" w:afterAutospacing="0" w:line="271" w:lineRule="atLeast"/>
        <w:jc w:val="both"/>
        <w:textAlignment w:val="baseline"/>
        <w:rPr>
          <w:rFonts w:ascii="Vrinda" w:hAnsi="Vrinda" w:cs="Vrinda"/>
          <w:color w:val="222222"/>
          <w:sz w:val="24"/>
          <w:szCs w:val="24"/>
        </w:rPr>
      </w:pPr>
      <w:proofErr w:type="spellStart"/>
      <w:r w:rsidRPr="00775C1B">
        <w:rPr>
          <w:rFonts w:ascii="Vrinda" w:hAnsi="Vrinda" w:cs="Vrinda"/>
          <w:color w:val="222222"/>
          <w:sz w:val="24"/>
          <w:szCs w:val="24"/>
        </w:rPr>
        <w:t>দলিত</w:t>
      </w:r>
      <w:proofErr w:type="spellEnd"/>
      <w:r w:rsidRPr="00775C1B">
        <w:rPr>
          <w:rFonts w:ascii="Vrinda" w:hAnsi="Vrinda" w:cs="Vrinda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color w:val="222222"/>
          <w:sz w:val="24"/>
          <w:szCs w:val="24"/>
        </w:rPr>
        <w:t>আন্দোলনঃ</w:t>
      </w:r>
      <w:proofErr w:type="spellEnd"/>
      <w:r w:rsidRPr="00775C1B">
        <w:rPr>
          <w:rFonts w:ascii="Vrinda" w:hAnsi="Vrinda" w:cs="Vrinda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color w:val="222222"/>
          <w:sz w:val="24"/>
          <w:szCs w:val="24"/>
        </w:rPr>
        <w:t>প্যান্থার</w:t>
      </w:r>
      <w:proofErr w:type="spellEnd"/>
      <w:r w:rsidRPr="00775C1B">
        <w:rPr>
          <w:rFonts w:ascii="Vrinda" w:hAnsi="Vrinda" w:cs="Vrinda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color w:val="222222"/>
          <w:sz w:val="24"/>
          <w:szCs w:val="24"/>
        </w:rPr>
        <w:t>পার্টি</w:t>
      </w:r>
      <w:proofErr w:type="spellEnd"/>
      <w:r w:rsidRPr="00775C1B">
        <w:rPr>
          <w:rFonts w:ascii="Vrinda" w:hAnsi="Vrinda" w:cs="Vrinda"/>
          <w:color w:val="222222"/>
          <w:sz w:val="24"/>
          <w:szCs w:val="24"/>
        </w:rPr>
        <w:t xml:space="preserve"> </w:t>
      </w:r>
    </w:p>
    <w:p w:rsidR="00B421F8" w:rsidRPr="00775C1B" w:rsidRDefault="00B421F8" w:rsidP="00775C1B">
      <w:pPr>
        <w:pStyle w:val="Heading2"/>
        <w:shd w:val="clear" w:color="auto" w:fill="FFFFFF"/>
        <w:spacing w:before="0" w:beforeAutospacing="0" w:after="0" w:afterAutospacing="0" w:line="271" w:lineRule="atLeast"/>
        <w:jc w:val="both"/>
        <w:textAlignment w:val="baseline"/>
        <w:rPr>
          <w:rFonts w:ascii="Vrinda" w:hAnsi="Vrinda" w:cs="Vrinda"/>
          <w:b w:val="0"/>
          <w:color w:val="222222"/>
          <w:sz w:val="24"/>
          <w:szCs w:val="24"/>
        </w:rPr>
      </w:pPr>
    </w:p>
    <w:p w:rsidR="00B421F8" w:rsidRPr="00775C1B" w:rsidRDefault="00B421F8" w:rsidP="00775C1B">
      <w:pPr>
        <w:pStyle w:val="Heading2"/>
        <w:shd w:val="clear" w:color="auto" w:fill="FFFFFF"/>
        <w:spacing w:before="0" w:beforeAutospacing="0" w:after="0" w:afterAutospacing="0" w:line="271" w:lineRule="atLeast"/>
        <w:jc w:val="both"/>
        <w:textAlignment w:val="baseline"/>
        <w:rPr>
          <w:rFonts w:ascii="Vrinda" w:hAnsi="Vrinda" w:cs="Vrinda"/>
          <w:b w:val="0"/>
          <w:color w:val="222222"/>
          <w:sz w:val="24"/>
          <w:szCs w:val="24"/>
        </w:rPr>
      </w:pP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বিশ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শতকের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গোড়ার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দিকে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ভারতে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বর্ণ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বৈষম্য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বিশেষভাবে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প্রচলিত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ছিল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,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যা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"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অস্পৃশ্য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"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জনগণকে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হিন্দূ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উচ্চ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বর্ণের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সাথে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সামাজিক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যোগাযোগ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স্থাপন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থেকে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বিরত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রেখেছিল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।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অনেকে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ভেবেছিলেন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যে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বৈষম্য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মূলত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হিন্দু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ধর্মের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শ্রেণিবিন্যাসের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আদর্শে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প্রতিষ্ঠিত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,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এবং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সেই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বর্ণটি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তাই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ধর্মের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প্রত্যক্ষ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পরিণতি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ছিল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।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শ্রেণিবদ্ধ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সামাজিক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কাঠামো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থেকে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রক্ষা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পাওয়ার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প্রথম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তাত্পর্যপূর্ণ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প্রচেষ্টা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এবং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সেই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সময়কার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বর্ণ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বৈষম্যের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বিরুদ্ধে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লড়াইয়ের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একটি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উপায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়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. </w:t>
      </w:r>
      <w:proofErr w:type="spellStart"/>
      <w:proofErr w:type="gram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আর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>.</w:t>
      </w:r>
      <w:proofErr w:type="gram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আম্বেদারের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নেতৃত্বে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পরিচালিত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হয়েছিল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>তা</w:t>
      </w:r>
      <w:proofErr w:type="spellEnd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দলিত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বৌদ্ধ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আন্দোলন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(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নব্য-বৌদ্ধ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আন্দোলন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নামেও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পরিচিত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) 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হিসাবে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>পরচিত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।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এটি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ছিল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ভারতে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দলিতদের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রাজনৈতিক-আন্দোলন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যেখানে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বৌদ্ধধর্মকে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প্রতিরোধের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পদ্ধতি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হিসাবে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রূপান্তরিত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করেছিল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। </w:t>
      </w:r>
      <w:proofErr w:type="spellStart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>সত্তরের</w:t>
      </w:r>
      <w:proofErr w:type="spellEnd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>দশকে</w:t>
      </w:r>
      <w:proofErr w:type="spellEnd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নাগরিক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অধিকার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এবং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বর্ণবাদের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বিরুদ্ধে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>আমেরিকার</w:t>
      </w:r>
      <w:proofErr w:type="spellEnd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ব্ল্যাক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প্যান্থার্স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আন্দোলনে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অনুপ্রাণিত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হয়ে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লেখক-কবি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জে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ভি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পাওর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এবং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নামদেও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ধসল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দলিত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প্যান্থার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গঠনের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সিদ্ধান্ত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নিয়েছিলেন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এবং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তত্ক্ষণাত্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25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তম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স্বাধীনতা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দিবসকে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বর্জন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করার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আহ্বান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জানিয়ে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এটিকে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একটি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"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কালো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স্বাধীনতা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দিবস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"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হিসাবে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অভিহিত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করেছিলেন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। </w:t>
      </w:r>
      <w:proofErr w:type="spellStart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>প্যান্থার</w:t>
      </w:r>
      <w:proofErr w:type="spellEnd"/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পার্টি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r w:rsidR="00775C1B">
        <w:rPr>
          <w:rFonts w:ascii="Vrinda" w:hAnsi="Vrinda" w:cs="Vrinda"/>
          <w:b w:val="0"/>
          <w:color w:val="222222"/>
          <w:sz w:val="24"/>
          <w:szCs w:val="24"/>
        </w:rPr>
        <w:t>২৯</w:t>
      </w:r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মে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r w:rsidR="00775C1B">
        <w:rPr>
          <w:rFonts w:ascii="Vrinda" w:hAnsi="Vrinda" w:cs="Vrinda"/>
          <w:b w:val="0"/>
          <w:color w:val="222222"/>
          <w:sz w:val="24"/>
          <w:szCs w:val="24"/>
        </w:rPr>
        <w:t>১৯৭২</w:t>
      </w:r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এ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প্রতিষ্ঠিত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proofErr w:type="spellStart"/>
      <w:r w:rsidRPr="00775C1B">
        <w:rPr>
          <w:rFonts w:ascii="Vrinda" w:hAnsi="Vrinda" w:cs="Vrinda"/>
          <w:b w:val="0"/>
          <w:color w:val="222222"/>
          <w:sz w:val="24"/>
          <w:szCs w:val="24"/>
        </w:rPr>
        <w:t>হয়েছিল</w:t>
      </w:r>
      <w:proofErr w:type="spellEnd"/>
      <w:r w:rsidRPr="00775C1B">
        <w:rPr>
          <w:rFonts w:ascii="Vrinda" w:hAnsi="Vrinda" w:cs="Vrinda"/>
          <w:b w:val="0"/>
          <w:color w:val="222222"/>
          <w:sz w:val="24"/>
          <w:szCs w:val="24"/>
        </w:rPr>
        <w:t xml:space="preserve"> </w:t>
      </w:r>
      <w:r w:rsidR="007E6D24" w:rsidRPr="00775C1B">
        <w:rPr>
          <w:rFonts w:ascii="Vrinda" w:hAnsi="Vrinda" w:cs="Vrinda"/>
          <w:b w:val="0"/>
          <w:color w:val="222222"/>
          <w:sz w:val="24"/>
          <w:szCs w:val="24"/>
        </w:rPr>
        <w:t>।</w:t>
      </w:r>
    </w:p>
    <w:p w:rsidR="00B85E29" w:rsidRPr="00775C1B" w:rsidRDefault="00B85E29" w:rsidP="00775C1B">
      <w:pPr>
        <w:pStyle w:val="NormalWeb"/>
        <w:shd w:val="clear" w:color="auto" w:fill="FFFFFF"/>
        <w:spacing w:after="271" w:line="271" w:lineRule="atLeast"/>
        <w:jc w:val="both"/>
        <w:rPr>
          <w:rFonts w:ascii="Vrinda" w:hAnsi="Vrinda" w:cs="Vrinda"/>
          <w:color w:val="222222"/>
        </w:rPr>
      </w:pPr>
      <w:proofErr w:type="spellStart"/>
      <w:r w:rsidRPr="00775C1B">
        <w:rPr>
          <w:rFonts w:ascii="Vrinda" w:hAnsi="Vrinda" w:cs="Vrinda"/>
          <w:color w:val="222222"/>
        </w:rPr>
        <w:t>দলিত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প্যান্থার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আন্দোলন</w:t>
      </w:r>
      <w:proofErr w:type="spellEnd"/>
      <w:r w:rsidRPr="00775C1B">
        <w:rPr>
          <w:rFonts w:ascii="Vrinda" w:hAnsi="Vrinda" w:cs="Vrinda"/>
          <w:color w:val="222222"/>
        </w:rPr>
        <w:t xml:space="preserve"> ১৯৭২ </w:t>
      </w:r>
      <w:proofErr w:type="spellStart"/>
      <w:r w:rsidRPr="00775C1B">
        <w:rPr>
          <w:rFonts w:ascii="Vrinda" w:hAnsi="Vrinda" w:cs="Vrinda"/>
          <w:color w:val="222222"/>
        </w:rPr>
        <w:t>সালে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গঠিত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হয়েছিল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Pr="00775C1B">
        <w:rPr>
          <w:rFonts w:ascii="Vrinda" w:hAnsi="Vrinda" w:cs="Vrinda"/>
          <w:color w:val="222222"/>
        </w:rPr>
        <w:t>যখন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দলিত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যুবকরা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এগিয়ে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এসে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সমস্ত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দলিতকে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একটি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ছাতার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তলায়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নিয়ে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আসার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দায়িত্ব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গ্রহণ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করেছিল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এবং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তাদের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নাগরিক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অধিকার</w:t>
      </w:r>
      <w:proofErr w:type="spellEnd"/>
      <w:r w:rsidRPr="00775C1B">
        <w:rPr>
          <w:rFonts w:ascii="Vrinda" w:hAnsi="Vrinda" w:cs="Vrinda"/>
          <w:color w:val="222222"/>
        </w:rPr>
        <w:t xml:space="preserve"> ও </w:t>
      </w:r>
      <w:proofErr w:type="spellStart"/>
      <w:r w:rsidRPr="00775C1B">
        <w:rPr>
          <w:rFonts w:ascii="Vrinda" w:hAnsi="Vrinda" w:cs="Vrinda"/>
          <w:color w:val="222222"/>
        </w:rPr>
        <w:t>ন্যায়বিচারের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সংগ্রামের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জন্য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সংগঠিত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করেছিল</w:t>
      </w:r>
      <w:proofErr w:type="spellEnd"/>
      <w:r w:rsidRPr="00775C1B">
        <w:rPr>
          <w:rFonts w:ascii="Vrinda" w:hAnsi="Vrinda" w:cs="Vrinda"/>
          <w:color w:val="222222"/>
        </w:rPr>
        <w:t xml:space="preserve">। </w:t>
      </w:r>
      <w:proofErr w:type="spellStart"/>
      <w:r w:rsidRPr="00775C1B">
        <w:rPr>
          <w:rFonts w:ascii="Vrinda" w:hAnsi="Vrinda" w:cs="Vrinda"/>
          <w:color w:val="222222"/>
        </w:rPr>
        <w:t>এই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আন্দোলন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করেছিল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যে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নিম্ন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বর্ণগুলি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তারা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বুঝিয়ে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দিতে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চেয়েছিল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="00775C1B" w:rsidRPr="00775C1B">
        <w:rPr>
          <w:rFonts w:ascii="Vrinda" w:hAnsi="Vrinda" w:cs="Vrinda"/>
          <w:color w:val="222222"/>
        </w:rPr>
        <w:t>যে</w:t>
      </w:r>
      <w:proofErr w:type="spellEnd"/>
      <w:r w:rsidR="00775C1B"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বিনা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="00775C1B" w:rsidRPr="00775C1B">
        <w:rPr>
          <w:rFonts w:ascii="Vrinda" w:hAnsi="Vrinda" w:cs="Vrinda"/>
          <w:color w:val="222222"/>
        </w:rPr>
        <w:t>প্রতিবাদে</w:t>
      </w:r>
      <w:proofErr w:type="spellEnd"/>
      <w:r w:rsidR="00775C1B" w:rsidRPr="00775C1B">
        <w:rPr>
          <w:rFonts w:ascii="Vrinda" w:hAnsi="Vrinda" w:cs="Vrinda"/>
          <w:color w:val="222222"/>
        </w:rPr>
        <w:t xml:space="preserve"> </w:t>
      </w:r>
      <w:proofErr w:type="spellStart"/>
      <w:r w:rsidR="00775C1B" w:rsidRPr="00775C1B">
        <w:rPr>
          <w:rFonts w:ascii="Vrinda" w:hAnsi="Vrinda" w:cs="Vrinda"/>
          <w:color w:val="222222"/>
        </w:rPr>
        <w:t>তারা</w:t>
      </w:r>
      <w:proofErr w:type="spellEnd"/>
      <w:r w:rsidR="00775C1B"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তাদের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খারাপ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পরিস্থিতি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গ্রহণ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করতে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রাজি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নয</w:t>
      </w:r>
      <w:proofErr w:type="spellEnd"/>
      <w:r w:rsidRPr="00775C1B">
        <w:rPr>
          <w:rFonts w:ascii="Vrinda" w:hAnsi="Vrinda" w:cs="Vrinda"/>
          <w:color w:val="222222"/>
        </w:rPr>
        <w:t>়।</w:t>
      </w:r>
    </w:p>
    <w:p w:rsidR="00B85E29" w:rsidRPr="00775C1B" w:rsidRDefault="00B85E29" w:rsidP="00775C1B">
      <w:pPr>
        <w:pStyle w:val="NormalWeb"/>
        <w:shd w:val="clear" w:color="auto" w:fill="FFFFFF"/>
        <w:spacing w:after="271" w:line="271" w:lineRule="atLeast"/>
        <w:jc w:val="both"/>
        <w:rPr>
          <w:rFonts w:ascii="Vrinda" w:hAnsi="Vrinda" w:cs="Vrinda"/>
          <w:color w:val="222222"/>
        </w:rPr>
      </w:pPr>
      <w:proofErr w:type="spellStart"/>
      <w:r w:rsidRPr="00775C1B">
        <w:rPr>
          <w:rFonts w:ascii="Vrinda" w:hAnsi="Vrinda" w:cs="Vrinda"/>
          <w:color w:val="222222"/>
        </w:rPr>
        <w:t>প্যান্থারদের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কাছে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দলিত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বলতে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="00775C1B">
        <w:rPr>
          <w:rFonts w:ascii="Vrinda" w:hAnsi="Vrinda" w:cs="Vrinda"/>
          <w:color w:val="222222"/>
        </w:rPr>
        <w:t>বুঝিয়েছিল</w:t>
      </w:r>
      <w:proofErr w:type="spellEnd"/>
      <w:r w:rsid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তফসিলি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জাতি</w:t>
      </w:r>
      <w:proofErr w:type="spellEnd"/>
      <w:r w:rsidRPr="00775C1B">
        <w:rPr>
          <w:rFonts w:ascii="Vrinda" w:hAnsi="Vrinda" w:cs="Vrinda"/>
          <w:color w:val="222222"/>
        </w:rPr>
        <w:t xml:space="preserve"> ও </w:t>
      </w:r>
      <w:proofErr w:type="spellStart"/>
      <w:r w:rsidRPr="00775C1B">
        <w:rPr>
          <w:rFonts w:ascii="Vrinda" w:hAnsi="Vrinda" w:cs="Vrinda"/>
          <w:color w:val="222222"/>
        </w:rPr>
        <w:t>উপজাতির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সদস্য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Pr="00775C1B">
        <w:rPr>
          <w:rFonts w:ascii="Vrinda" w:hAnsi="Vrinda" w:cs="Vrinda"/>
          <w:color w:val="222222"/>
        </w:rPr>
        <w:t>নব্য-বৌদ্ধ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Pr="00775C1B">
        <w:rPr>
          <w:rFonts w:ascii="Vrinda" w:hAnsi="Vrinda" w:cs="Vrinda"/>
          <w:color w:val="222222"/>
        </w:rPr>
        <w:t>শ্রমিক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শ্রেণি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Pr="00775C1B">
        <w:rPr>
          <w:rFonts w:ascii="Vrinda" w:hAnsi="Vrinda" w:cs="Vrinda"/>
          <w:color w:val="222222"/>
        </w:rPr>
        <w:t>ভূমিহীন</w:t>
      </w:r>
      <w:proofErr w:type="spellEnd"/>
      <w:r w:rsidRPr="00775C1B">
        <w:rPr>
          <w:rFonts w:ascii="Vrinda" w:hAnsi="Vrinda" w:cs="Vrinda"/>
          <w:color w:val="222222"/>
        </w:rPr>
        <w:t xml:space="preserve"> ও </w:t>
      </w:r>
      <w:proofErr w:type="spellStart"/>
      <w:r w:rsidRPr="00775C1B">
        <w:rPr>
          <w:rFonts w:ascii="Vrinda" w:hAnsi="Vrinda" w:cs="Vrinda"/>
          <w:color w:val="222222"/>
        </w:rPr>
        <w:t>দরিদ্র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কৃষক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Pr="00775C1B">
        <w:rPr>
          <w:rFonts w:ascii="Vrinda" w:hAnsi="Vrinda" w:cs="Vrinda"/>
          <w:color w:val="222222"/>
        </w:rPr>
        <w:t>মহিলা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এবং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তাদের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সকলকেই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যা</w:t>
      </w:r>
      <w:r w:rsidR="00775C1B">
        <w:rPr>
          <w:rFonts w:ascii="Vrinda" w:hAnsi="Vrinda" w:cs="Vrinda"/>
          <w:color w:val="222222"/>
        </w:rPr>
        <w:t>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রাজনৈতিকভাবে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শোষণ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হচ্ছে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="00775C1B">
        <w:rPr>
          <w:rFonts w:ascii="Vrinda" w:hAnsi="Vrinda" w:cs="Vrinda"/>
          <w:color w:val="222222"/>
        </w:rPr>
        <w:t>যারা</w:t>
      </w:r>
      <w:proofErr w:type="spellEnd"/>
      <w:r w:rsid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অর্থনৈতিকভাবে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দুর্বল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এবং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ধর্মের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নামে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অবহেলা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হচ্ছে</w:t>
      </w:r>
      <w:proofErr w:type="spellEnd"/>
      <w:r w:rsidRPr="00775C1B">
        <w:rPr>
          <w:rFonts w:ascii="Vrinda" w:hAnsi="Vrinda" w:cs="Vrinda"/>
          <w:color w:val="222222"/>
        </w:rPr>
        <w:t xml:space="preserve">। </w:t>
      </w:r>
      <w:proofErr w:type="spellStart"/>
      <w:r w:rsidRPr="00775C1B">
        <w:rPr>
          <w:rFonts w:ascii="Vrinda" w:hAnsi="Vrinda" w:cs="Vrinda"/>
          <w:color w:val="222222"/>
        </w:rPr>
        <w:t>দলিত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প্যান্থার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আন্দোলনের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উত্থানের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জন্য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সবচেয়ে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গুরুত্বপূর্ণ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কারণটি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ছিল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দমন</w:t>
      </w:r>
      <w:proofErr w:type="spellEnd"/>
      <w:r w:rsidRPr="00775C1B">
        <w:rPr>
          <w:rFonts w:ascii="Vrinda" w:hAnsi="Vrinda" w:cs="Vrinda"/>
          <w:color w:val="222222"/>
        </w:rPr>
        <w:t xml:space="preserve"> ও </w:t>
      </w:r>
      <w:proofErr w:type="spellStart"/>
      <w:r w:rsidRPr="00775C1B">
        <w:rPr>
          <w:rFonts w:ascii="Vrinda" w:hAnsi="Vrinda" w:cs="Vrinda"/>
          <w:color w:val="222222"/>
        </w:rPr>
        <w:t>সন্ত্রাস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Pr="00775C1B">
        <w:rPr>
          <w:rFonts w:ascii="Vrinda" w:hAnsi="Vrinda" w:cs="Vrinda"/>
          <w:color w:val="222222"/>
        </w:rPr>
        <w:t>যার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অধীনে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নিপীড়িত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তপশিলি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জাতিগোষ্ঠী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গ্রামীণ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অঞ্চলে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বাস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করে</w:t>
      </w:r>
      <w:proofErr w:type="spellEnd"/>
      <w:r w:rsidRPr="00775C1B">
        <w:rPr>
          <w:rFonts w:ascii="Vrinda" w:hAnsi="Vrinda" w:cs="Vrinda"/>
          <w:color w:val="222222"/>
        </w:rPr>
        <w:t>।</w:t>
      </w:r>
    </w:p>
    <w:p w:rsidR="00B85E29" w:rsidRDefault="00B85E29" w:rsidP="00775C1B">
      <w:pPr>
        <w:pStyle w:val="NormalWeb"/>
        <w:shd w:val="clear" w:color="auto" w:fill="FFFFFF"/>
        <w:spacing w:before="0" w:beforeAutospacing="0" w:after="271" w:afterAutospacing="0" w:line="271" w:lineRule="atLeast"/>
        <w:jc w:val="both"/>
        <w:rPr>
          <w:rFonts w:ascii="Vrinda" w:hAnsi="Vrinda" w:cs="Vrinda"/>
          <w:color w:val="222222"/>
        </w:rPr>
      </w:pPr>
      <w:proofErr w:type="spellStart"/>
      <w:r w:rsidRPr="00775C1B">
        <w:rPr>
          <w:rFonts w:ascii="Vrinda" w:hAnsi="Vrinda" w:cs="Vrinda"/>
          <w:color w:val="222222"/>
        </w:rPr>
        <w:t>দলিত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প্যান্থারদের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কর্মপরিকল্পনাটি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ইশতেহারে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অন্তর্ভুক্ত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করা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হয়েছিল</w:t>
      </w:r>
      <w:proofErr w:type="spellEnd"/>
      <w:r w:rsidRPr="00775C1B">
        <w:rPr>
          <w:rFonts w:ascii="Vrinda" w:hAnsi="Vrinda" w:cs="Vrinda"/>
          <w:color w:val="222222"/>
        </w:rPr>
        <w:t xml:space="preserve">, </w:t>
      </w:r>
      <w:proofErr w:type="spellStart"/>
      <w:r w:rsidRPr="00775C1B">
        <w:rPr>
          <w:rFonts w:ascii="Vrinda" w:hAnsi="Vrinda" w:cs="Vrinda"/>
          <w:color w:val="222222"/>
        </w:rPr>
        <w:t>তাতে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দলিতদের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মুক্তি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সম্পর্কিত</w:t>
      </w:r>
      <w:proofErr w:type="spellEnd"/>
      <w:r w:rsidRPr="00775C1B">
        <w:rPr>
          <w:rFonts w:ascii="Vrinda" w:hAnsi="Vrinda" w:cs="Vrinda"/>
          <w:color w:val="222222"/>
        </w:rPr>
        <w:t xml:space="preserve"> ১৮ </w:t>
      </w:r>
      <w:proofErr w:type="spellStart"/>
      <w:r w:rsidRPr="00775C1B">
        <w:rPr>
          <w:rFonts w:ascii="Vrinda" w:hAnsi="Vrinda" w:cs="Vrinda"/>
          <w:color w:val="222222"/>
        </w:rPr>
        <w:t>টি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দাবি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ছিল</w:t>
      </w:r>
      <w:proofErr w:type="spellEnd"/>
      <w:r w:rsidRPr="00775C1B">
        <w:rPr>
          <w:rFonts w:ascii="Vrinda" w:hAnsi="Vrinda" w:cs="Vrinda"/>
          <w:color w:val="222222"/>
        </w:rPr>
        <w:t xml:space="preserve">। </w:t>
      </w:r>
      <w:proofErr w:type="spellStart"/>
      <w:r w:rsidRPr="00775C1B">
        <w:rPr>
          <w:rFonts w:ascii="Vrinda" w:hAnsi="Vrinda" w:cs="Vrinda"/>
          <w:color w:val="222222"/>
        </w:rPr>
        <w:t>ইশতেহারে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দলীয</w:t>
      </w:r>
      <w:proofErr w:type="spellEnd"/>
      <w:r w:rsidRPr="00775C1B">
        <w:rPr>
          <w:rFonts w:ascii="Vrinda" w:hAnsi="Vrinda" w:cs="Vrinda"/>
          <w:color w:val="222222"/>
        </w:rPr>
        <w:t xml:space="preserve">় ও </w:t>
      </w:r>
      <w:proofErr w:type="spellStart"/>
      <w:r w:rsidRPr="00775C1B">
        <w:rPr>
          <w:rFonts w:ascii="Vrinda" w:hAnsi="Vrinda" w:cs="Vrinda"/>
          <w:color w:val="222222"/>
        </w:rPr>
        <w:t>শোষক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সমাজ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ব্যবস্থার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বিরুদ্ধে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লড়াই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জন্য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দরিদ্র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জনসাধারণকে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একত্রিত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করার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জন্য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দলিতদের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উৎসাহ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Pr="00775C1B">
        <w:rPr>
          <w:rFonts w:ascii="Vrinda" w:hAnsi="Vrinda" w:cs="Vrinda"/>
          <w:color w:val="222222"/>
        </w:rPr>
        <w:t>প্রতিফলিত</w:t>
      </w:r>
      <w:proofErr w:type="spellEnd"/>
      <w:r w:rsidRPr="00775C1B">
        <w:rPr>
          <w:rFonts w:ascii="Vrinda" w:hAnsi="Vrinda" w:cs="Vrinda"/>
          <w:color w:val="222222"/>
        </w:rPr>
        <w:t xml:space="preserve"> </w:t>
      </w:r>
      <w:proofErr w:type="spellStart"/>
      <w:r w:rsidR="00775C1B">
        <w:rPr>
          <w:rFonts w:ascii="Vrinda" w:hAnsi="Vrinda" w:cs="Vrinda"/>
          <w:color w:val="222222"/>
        </w:rPr>
        <w:t>হয়েছিল</w:t>
      </w:r>
      <w:proofErr w:type="spellEnd"/>
      <w:r w:rsidRPr="00775C1B">
        <w:rPr>
          <w:rFonts w:ascii="Vrinda" w:hAnsi="Vrinda" w:cs="Vrinda"/>
          <w:color w:val="222222"/>
        </w:rPr>
        <w:t>।</w:t>
      </w:r>
    </w:p>
    <w:p w:rsidR="00921E32" w:rsidRDefault="00F87FAE" w:rsidP="00775C1B">
      <w:pPr>
        <w:pStyle w:val="Heading2"/>
        <w:shd w:val="clear" w:color="auto" w:fill="FFFFFF"/>
        <w:spacing w:before="0" w:beforeAutospacing="0" w:after="0" w:afterAutospacing="0"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প্যান্থার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আন্দোলন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বোম্বাই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পুনা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নাসিক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আওরঙ্গাবাদের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মতো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শহরে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ছড়িয়ে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পড়ে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যেখানে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বিপুল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সংখ্যক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জনগোষ্ঠী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একীভূত</w:t>
      </w:r>
      <w:proofErr w:type="spellEnd"/>
      <w:r w:rsid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>ছিল</w:t>
      </w:r>
      <w:proofErr w:type="spellEnd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প্রতিষ্ঠার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থেকে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প্যান্থার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পার্টি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কেবলমাত্র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ডাঃ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আম্বে</w:t>
      </w:r>
      <w:r w:rsid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>দ</w:t>
      </w:r>
      <w:r w:rsid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</w:t>
      </w:r>
      <w:r w:rsid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>রের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আদর্শের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উপর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ভিত্তি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ছিল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পরে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অন্যান্য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রাজ্যে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কমপক্ষে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প্যান্থারদের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একটি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বামপন্থীদের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বিশেষত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মার্কসবাদী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মতাদর্শের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প্রতি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3659F5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ঝুঁক</w:t>
      </w:r>
      <w:r w:rsidR="003659F5">
        <w:rPr>
          <w:rFonts w:ascii="Vrinda" w:hAnsi="Vrinda" w:cs="Vrinda"/>
          <w:b w:val="0"/>
          <w:bCs w:val="0"/>
          <w:color w:val="222222"/>
          <w:sz w:val="24"/>
          <w:szCs w:val="24"/>
        </w:rPr>
        <w:t>তে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দেখা</w:t>
      </w:r>
      <w:proofErr w:type="spellEnd"/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গেছে</w:t>
      </w:r>
      <w:proofErr w:type="spellEnd"/>
      <w:r w:rsidRPr="00EB4B5C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  <w:r w:rsidRPr="00EB4B5C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১৯৭৪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সালে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সং</w:t>
      </w:r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গঠন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বিভক্ত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হওয়ার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পরে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কিছু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সদস্যেরা</w:t>
      </w:r>
      <w:proofErr w:type="spellEnd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যেমন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অরুণ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কাম্বলে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রামদাস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আটাওয়াল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গঙ্গাধর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গাদের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নেতৃত্বে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প্যান্থার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আন্দোলনকে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একত্রিত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চালিয়ে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নিয়ে</w:t>
      </w:r>
      <w:proofErr w:type="spellEnd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যা</w:t>
      </w:r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ওয়ার</w:t>
      </w:r>
      <w:proofErr w:type="spellEnd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চেষ্টা</w:t>
      </w:r>
      <w:proofErr w:type="spellEnd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করা</w:t>
      </w:r>
      <w:proofErr w:type="spellEnd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হয়</w:t>
      </w:r>
      <w:proofErr w:type="spellEnd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দেশের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বিভিন্ন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স্থানে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দলিতদের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দেওয়া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সংরক্ষণ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ও</w:t>
      </w:r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অন্যান্য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ছাড়ের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সমস্যা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নিয়ে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উদ্যোগ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নিয়েছি</w:t>
      </w:r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লেন</w:t>
      </w:r>
      <w:proofErr w:type="spellEnd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সাম্প্রতিক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বছরগুলিতে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দেশের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উত্তরাঞ্চলে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আরও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শাখা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খুলে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দলটিকে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পুনরুজ্জীবিত</w:t>
      </w:r>
      <w:proofErr w:type="spellEnd"/>
      <w:r w:rsidR="00921E32" w:rsidRPr="00921E32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</w:t>
      </w:r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রার</w:t>
      </w:r>
      <w:proofErr w:type="spellEnd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চেষ্টা</w:t>
      </w:r>
      <w:proofErr w:type="spellEnd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করেছে</w:t>
      </w:r>
      <w:proofErr w:type="spellEnd"/>
      <w:r w:rsidR="00921E32" w:rsidRPr="00921E32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lastRenderedPageBreak/>
        <w:t>শেষ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অবধি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দলটি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মহারাষ্ট্রের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বাইরে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মনোযোগ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বাড়িয়েছে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বিভিন্ন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রাজ্যে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বেশ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কয়েকটি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শাখা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খোলার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মাধ্যমে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একটি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সর্বভারতীয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়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প্যান্থার্স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সংস্থা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গঠনের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চেষ্টা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করছে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প্যান্থারদের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কয়েকটি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বিশেষ</w:t>
      </w:r>
      <w:proofErr w:type="spellEnd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সাফল্য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নি</w:t>
      </w:r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ম্নে</w:t>
      </w:r>
      <w:proofErr w:type="spellEnd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উল্লিখিত</w:t>
      </w:r>
      <w:proofErr w:type="spellEnd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হল</w:t>
      </w:r>
      <w:proofErr w:type="spellEnd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-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১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প্যান্থার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পার্টি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দলিতদের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উপর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সংঘটিত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ভয়াবহ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ঘটনার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বিরুদ্ধে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লড়াই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করার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সাহস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দিয়েছে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২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অস্পৃশ্যদের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নিঃশব্দ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প্যাসিভ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বলে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মিথকে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ভেঙ্গে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দিয়েছে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৩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অন্যায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়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বর্ণবাদী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ব্যবস্থার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বিরুদ্ধে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সোচ্চার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হয়েছিল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৪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ক্ষমতার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রাজনীতি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রিপাবলিকান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পার্টির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নেতাদের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বিরুদ্ধাচারণ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করেছিল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৫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ডঃ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আম্বেদক</w:t>
      </w:r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রের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আদর্শ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নিয়ে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বিত</w:t>
      </w:r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র্কের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সুত্রপাত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করেছিল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43008A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৬</w:t>
      </w:r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দলিতদের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জন্য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সরকারী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প্রকল্পগুলির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ব্যাকল</w:t>
      </w:r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গটি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পূরণ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করতে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বাধ্য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করেছিল</w:t>
      </w:r>
      <w:proofErr w:type="spellEnd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43008A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৭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.</w:t>
      </w:r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সাহিত্যে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প্রচুর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অবদান</w:t>
      </w:r>
      <w:proofErr w:type="spellEnd"/>
      <w:r w:rsidR="00A1043B"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রেখেছিল</w:t>
      </w:r>
      <w:proofErr w:type="spellEnd"/>
      <w:r w:rsidR="00A1043B"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৮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একটি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43008A">
        <w:rPr>
          <w:rFonts w:ascii="Vrinda" w:hAnsi="Vrinda" w:cs="Vrinda"/>
          <w:b w:val="0"/>
          <w:bCs w:val="0"/>
          <w:color w:val="222222"/>
          <w:sz w:val="24"/>
          <w:szCs w:val="24"/>
        </w:rPr>
        <w:t>নতুন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সংস্কৃতি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পৃথক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পরিচয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়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তৈরি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করতে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সক্ষম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হয়েছিল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Pr="00A1043B" w:rsidRDefault="00A1043B" w:rsidP="00A1043B">
      <w:pPr>
        <w:pStyle w:val="Heading2"/>
        <w:shd w:val="clear" w:color="auto" w:fill="FFFFFF"/>
        <w:spacing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৯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"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হরিজন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"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এবং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"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অস্পৃশ্য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"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5B3203">
        <w:rPr>
          <w:rFonts w:ascii="Vrinda" w:hAnsi="Vrinda" w:cs="Vrinda"/>
          <w:b w:val="0"/>
          <w:bCs w:val="0"/>
          <w:color w:val="222222"/>
          <w:sz w:val="24"/>
          <w:szCs w:val="24"/>
        </w:rPr>
        <w:t>পরিবর্তে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"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দলিত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"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শব্দটি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জনপ্রিয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়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করেছিলেন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A1043B" w:rsidRDefault="00A1043B" w:rsidP="00A1043B">
      <w:pPr>
        <w:pStyle w:val="Heading2"/>
        <w:shd w:val="clear" w:color="auto" w:fill="FFFFFF"/>
        <w:spacing w:before="0" w:beforeAutospacing="0" w:after="0" w:afterAutospacing="0"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১০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তারা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তরুণ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প্রজন্মের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কল্পনাশক্তি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ধারণ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5B3203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করেছি</w:t>
      </w:r>
      <w:r w:rsidR="005B3203">
        <w:rPr>
          <w:rFonts w:ascii="Vrinda" w:hAnsi="Vrinda" w:cs="Vrinda"/>
          <w:b w:val="0"/>
          <w:bCs w:val="0"/>
          <w:color w:val="222222"/>
          <w:sz w:val="24"/>
          <w:szCs w:val="24"/>
        </w:rPr>
        <w:t>লেন</w:t>
      </w:r>
      <w:proofErr w:type="spellEnd"/>
      <w:r w:rsidR="005B3203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5B3203">
        <w:rPr>
          <w:rFonts w:ascii="Vrinda" w:hAnsi="Vrinda" w:cs="Vrinda"/>
          <w:b w:val="0"/>
          <w:bCs w:val="0"/>
          <w:color w:val="222222"/>
          <w:sz w:val="24"/>
          <w:szCs w:val="24"/>
        </w:rPr>
        <w:t>এবং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তাদের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লড়াইয়ের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কৌশলগুলির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মাধ্যম</w:t>
      </w:r>
      <w:proofErr w:type="gram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ে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একট</w:t>
      </w:r>
      <w:proofErr w:type="gram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ি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="005B3203">
        <w:rPr>
          <w:rFonts w:ascii="Vrinda" w:hAnsi="Vrinda" w:cs="Vrinda"/>
          <w:b w:val="0"/>
          <w:bCs w:val="0"/>
          <w:color w:val="222222"/>
          <w:sz w:val="24"/>
          <w:szCs w:val="24"/>
        </w:rPr>
        <w:t>উগ্র</w:t>
      </w:r>
      <w:proofErr w:type="spellEnd"/>
      <w:r w:rsidR="005B3203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চিত্র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পেশ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করেছিল</w:t>
      </w:r>
      <w:proofErr w:type="spellEnd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।</w:t>
      </w:r>
    </w:p>
    <w:p w:rsidR="005B3203" w:rsidRDefault="005B3203" w:rsidP="00A1043B">
      <w:pPr>
        <w:pStyle w:val="Heading2"/>
        <w:shd w:val="clear" w:color="auto" w:fill="FFFFFF"/>
        <w:spacing w:before="0" w:beforeAutospacing="0" w:after="0" w:afterAutospacing="0"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</w:p>
    <w:p w:rsidR="005B3203" w:rsidRPr="00EB4B5C" w:rsidRDefault="005B3203" w:rsidP="00A1043B">
      <w:pPr>
        <w:pStyle w:val="Heading2"/>
        <w:shd w:val="clear" w:color="auto" w:fill="FFFFFF"/>
        <w:spacing w:before="0" w:beforeAutospacing="0" w:after="0" w:afterAutospacing="0" w:line="271" w:lineRule="atLeast"/>
        <w:jc w:val="both"/>
        <w:textAlignment w:val="baseline"/>
        <w:rPr>
          <w:rFonts w:ascii="Vrinda" w:hAnsi="Vrinda" w:cs="Vrinda"/>
          <w:b w:val="0"/>
          <w:bCs w:val="0"/>
          <w:color w:val="222222"/>
          <w:sz w:val="24"/>
          <w:szCs w:val="24"/>
        </w:rPr>
      </w:pP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উপরিউক্ত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আলোচনা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থেকে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এটা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বোঝা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যায়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যে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দলিত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প্যান্থার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পার্টি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দলিত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আন্দোলনের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একটি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নয়া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অধ্যায়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শুরু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করতে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সক্ষম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হয়েছিল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।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"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হরিজন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"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বা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"</w:t>
      </w:r>
      <w:proofErr w:type="spellStart"/>
      <w:r w:rsidRPr="00A1043B">
        <w:rPr>
          <w:rFonts w:ascii="Vrinda" w:hAnsi="Vrinda" w:cs="Vrinda" w:hint="cs"/>
          <w:b w:val="0"/>
          <w:bCs w:val="0"/>
          <w:color w:val="222222"/>
          <w:sz w:val="24"/>
          <w:szCs w:val="24"/>
        </w:rPr>
        <w:t>অস্পৃশ্য</w:t>
      </w:r>
      <w:proofErr w:type="spellEnd"/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>"</w:t>
      </w:r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শব্দটি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থেকে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যে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দলিত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বর্গের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আলাদা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একটি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পরিচিতি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বা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identity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আছে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এবং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সেটির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যে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একটি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রাজনৈ্তিক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গুরুত্ত্ব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আছে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প্যান্থার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পার্টি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সেটা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প্রমাণ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করতে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অনেকটাই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>সফল</w:t>
      </w:r>
      <w:proofErr w:type="spellEnd"/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হয়েছিল।</w:t>
      </w:r>
      <w:r w:rsidRPr="00A1043B"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Vrinda" w:hAnsi="Vrinda" w:cs="Vrinda"/>
          <w:b w:val="0"/>
          <w:bCs w:val="0"/>
          <w:color w:val="222222"/>
          <w:sz w:val="24"/>
          <w:szCs w:val="24"/>
        </w:rPr>
        <w:t xml:space="preserve"> </w:t>
      </w:r>
    </w:p>
    <w:p w:rsidR="00E74186" w:rsidRPr="00775C1B" w:rsidRDefault="00E74186" w:rsidP="00775C1B">
      <w:pPr>
        <w:jc w:val="both"/>
        <w:rPr>
          <w:rFonts w:ascii="Vrinda" w:hAnsi="Vrinda" w:cs="Vrinda"/>
        </w:rPr>
      </w:pPr>
    </w:p>
    <w:sectPr w:rsidR="00E74186" w:rsidRPr="00775C1B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savePreviewPicture/>
  <w:compat/>
  <w:rsids>
    <w:rsidRoot w:val="00B421F8"/>
    <w:rsid w:val="003659F5"/>
    <w:rsid w:val="0043008A"/>
    <w:rsid w:val="00470565"/>
    <w:rsid w:val="004976BD"/>
    <w:rsid w:val="005B3203"/>
    <w:rsid w:val="00775C1B"/>
    <w:rsid w:val="007E6D24"/>
    <w:rsid w:val="008375B5"/>
    <w:rsid w:val="00921E32"/>
    <w:rsid w:val="00A1043B"/>
    <w:rsid w:val="00B421F8"/>
    <w:rsid w:val="00B85E29"/>
    <w:rsid w:val="00E74186"/>
    <w:rsid w:val="00EB4B5C"/>
    <w:rsid w:val="00F8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paragraph" w:styleId="Heading2">
    <w:name w:val="heading 2"/>
    <w:basedOn w:val="Normal"/>
    <w:link w:val="Heading2Char"/>
    <w:uiPriority w:val="9"/>
    <w:qFormat/>
    <w:rsid w:val="00B421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21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8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    দলিত আন্দোলনঃ প্যান্থার পার্টি </vt:lpstr>
      <vt:lpstr>    </vt:lpstr>
      <vt:lpstr>    বিশ শতকের গোড়ার দিকে ভারতে বর্ণ বৈষম্য বিশেষভাবে প্রচলিত ছিল, যা "অস্পৃশ্য" জনগ</vt:lpstr>
      <vt:lpstr>    দলিত প্যান্থার আন্দোলন বোম্বাই, পুনা, নাসিক এবং আওরঙ্গাবাদের মতো শহরে ছড়িয়ে পড</vt:lpstr>
      <vt:lpstr>    শেষ অবধি, দলটি মহারাষ্ট্রের বাইরে মনোযোগ বাড়িয়েছে এবং বিভিন্ন রাজ্যে বেশ কয়েক</vt:lpstr>
      <vt:lpstr>    দলিত প্যান্থারদের কয়েকটি বিশেষ সাফল্য নিম্নে উল্লিখিত হল-</vt:lpstr>
      <vt:lpstr>    ১. দলিত প্যান্থার পার্টি দলিতদের উপর সংঘটিত ভয়াবহ ঘটনার বিরুদ্ধে লড়াই করার সাহ</vt:lpstr>
      <vt:lpstr>    ২. তারা অস্পৃশ্যদের নিঃশব্দ এবং প্যাসিভ বলে মিথকে ভেঙ্গে দিয়েছে।</vt:lpstr>
      <vt:lpstr>    ৩. তারা অন্যায় বর্ণবাদী ব্যবস্থার বিরুদ্ধে সোচ্চার হয়েছিল।</vt:lpstr>
      <vt:lpstr>    ৪. তারা ক্ষমতার রাজনীতি এবং রিপাবলিকান পার্টির নেতাদের বিরুদ্ধাচারণ করেছিল।</vt:lpstr>
      <vt:lpstr>    ৫. তারা ডঃ আম্বেদকরের আদর্শ নিয়ে বিতর্কের সুত্রপাত করেছিল।</vt:lpstr>
      <vt:lpstr>    ৬. তারা দলিতদের জন্য সরকারী প্রকল্পগুলির ব্যাকলগটি পূরণ করতে বাধ্য করেছিল।</vt:lpstr>
      <vt:lpstr>    ৭. দলিত সাহিত্যে তারা প্রচুর অবদান রেখেছিল।</vt:lpstr>
      <vt:lpstr>    ৮. তারা একটি নতুন সংস্কৃতি এবং পৃথক পরিচয় তৈরি করতে সক্ষম হয়েছিল।</vt:lpstr>
      <vt:lpstr>    ৯. তারা "হরিজন" এবং "অস্পৃশ্য" এর মতো পদকে প্রাধান্য দিয়ে "দলিত" শব্দটি জনপ্রিয</vt:lpstr>
      <vt:lpstr>    ১০. তারা তরুণ প্রজন্মের কল্পনাশক্তি ধারণ করেছিল, তাদের লড়াইয়ের কৌশলগুলির মাধ্য</vt:lpstr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4</cp:revision>
  <dcterms:created xsi:type="dcterms:W3CDTF">2020-09-15T04:04:00Z</dcterms:created>
  <dcterms:modified xsi:type="dcterms:W3CDTF">2020-09-15T05:59:00Z</dcterms:modified>
</cp:coreProperties>
</file>